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AB7BBC" w14:textId="728C211F" w:rsidR="0079381B" w:rsidRDefault="0079381B" w:rsidP="00546150">
      <w:pPr>
        <w:spacing w:before="75" w:after="225"/>
        <w:jc w:val="center"/>
        <w:rPr>
          <w:b/>
          <w:bCs/>
          <w:u w:val="single"/>
        </w:rPr>
      </w:pPr>
      <w:bookmarkStart w:id="0" w:name="_GoBack"/>
      <w:bookmarkEnd w:id="0"/>
      <w:r>
        <w:rPr>
          <w:b/>
          <w:bCs/>
          <w:u w:val="single"/>
        </w:rPr>
        <w:t>Vyhodnocení dotazníků pro stážisty a praktikanty</w:t>
      </w:r>
    </w:p>
    <w:p w14:paraId="41B6869B" w14:textId="77777777" w:rsidR="0079381B" w:rsidRDefault="0079381B" w:rsidP="0079381B">
      <w:pPr>
        <w:spacing w:before="100" w:beforeAutospacing="1" w:after="100" w:afterAutospacing="1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Dotazník zpětné vazby pro praktikanty a stážisty </w:t>
      </w:r>
      <w:r>
        <w:rPr>
          <w:rFonts w:eastAsia="Times New Roman" w:cs="Times New Roman"/>
          <w:b/>
        </w:rPr>
        <w:t>vyplnilo celkem 14 studentů.</w:t>
      </w:r>
      <w:r>
        <w:rPr>
          <w:rFonts w:eastAsia="Times New Roman" w:cs="Times New Roman"/>
        </w:rPr>
        <w:t xml:space="preserve"> Cíle praxe byly různorodé – od získání praktických zkušeností v přímé péči a při aktivitách s klienty, přes sběr dat a vedení rozhovorů pro bakalářské či diplomové práce, až po seznámení se s prací jednotlivých odborníků a porozumění administrativnímu a organizačnímu chodu Domova. Téměř všichni studenti uvedli, že svůj cíl praxe naplnili; pouze jeden student označil cíle za částečně dosažené. Jeho připomínkou byl požadavek na více času stráveného s psychology v rámci praxe studentů psychologie.</w:t>
      </w:r>
    </w:p>
    <w:p w14:paraId="1256C1B3" w14:textId="5793E858" w:rsidR="0079381B" w:rsidRDefault="0079381B" w:rsidP="0079381B">
      <w:pPr>
        <w:spacing w:before="100" w:beforeAutospacing="1" w:after="100" w:afterAutospacing="1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Komunikace při prvním kontaktu a poskytnutí informací před zahájením praxe byly hodnoceny velmi pozitivně. Přístup pracovníků na jednotlivých úsecích byl hodnocen výborně – studenti oceňovali zejména vstřícnost, profesionalitu a otevřenou komunikaci zaměstnanců, kteří je aktivně zapojovali do činností. Velmi kladně byli hodnoceni </w:t>
      </w:r>
      <w:r w:rsidR="00DD0C9B">
        <w:rPr>
          <w:rFonts w:eastAsia="Times New Roman" w:cs="Times New Roman"/>
        </w:rPr>
        <w:t>pečovatelé</w:t>
      </w:r>
      <w:r>
        <w:rPr>
          <w:rFonts w:eastAsia="Times New Roman" w:cs="Times New Roman"/>
        </w:rPr>
        <w:t xml:space="preserve">, sociální pracovníci, </w:t>
      </w:r>
      <w:r w:rsidR="009F1867">
        <w:rPr>
          <w:rFonts w:eastAsia="Times New Roman" w:cs="Times New Roman"/>
        </w:rPr>
        <w:t>aktivizační</w:t>
      </w:r>
      <w:r>
        <w:rPr>
          <w:rFonts w:eastAsia="Times New Roman" w:cs="Times New Roman"/>
        </w:rPr>
        <w:t xml:space="preserve"> pracovníci i další odborníci, jako jsou psychoterapeuti, logoped</w:t>
      </w:r>
      <w:r w:rsidR="009F1867">
        <w:rPr>
          <w:rFonts w:eastAsia="Times New Roman" w:cs="Times New Roman"/>
        </w:rPr>
        <w:t>i</w:t>
      </w:r>
      <w:r>
        <w:rPr>
          <w:rFonts w:eastAsia="Times New Roman" w:cs="Times New Roman"/>
        </w:rPr>
        <w:t xml:space="preserve"> či zdravotníci.</w:t>
      </w:r>
    </w:p>
    <w:p w14:paraId="2551BE41" w14:textId="36D6B68D" w:rsidR="0079381B" w:rsidRDefault="0079381B" w:rsidP="0079381B">
      <w:pPr>
        <w:spacing w:before="100" w:beforeAutospacing="1" w:after="100" w:afterAutospacing="1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Mezi návrhy na zlepšení</w:t>
      </w:r>
      <w:r w:rsidR="009F1867">
        <w:rPr>
          <w:rFonts w:eastAsia="Times New Roman" w:cs="Times New Roman"/>
        </w:rPr>
        <w:t xml:space="preserve"> průběhu praxe</w:t>
      </w:r>
      <w:r>
        <w:rPr>
          <w:rFonts w:eastAsia="Times New Roman" w:cs="Times New Roman"/>
        </w:rPr>
        <w:t xml:space="preserve"> se objevilo několik podnětů, například věnovat více času přímé péči, snížit rozsah administrativní zátěže, předem informovat o rozvrhu podávání jídel a umožnit studentům psychologie delší časový prostor pro spolupráci s psychoterapeuty. Dále byla zmíněna také připomínka týkající se vstupování zaměstnanců do průběhu logopedických intervencí s klienty. </w:t>
      </w:r>
      <w:r>
        <w:rPr>
          <w:rFonts w:eastAsia="Times New Roman" w:cs="Times New Roman"/>
          <w:b/>
          <w:bCs/>
        </w:rPr>
        <w:t>Většina studentů však hodnotila průběh praxe pozitivně a zásadní změny nenavrhovala.</w:t>
      </w:r>
    </w:p>
    <w:p w14:paraId="4BFC8F5E" w14:textId="242698FC" w:rsidR="0079381B" w:rsidRDefault="0079381B" w:rsidP="0079381B">
      <w:pPr>
        <w:spacing w:before="100" w:beforeAutospacing="1" w:after="100" w:afterAutospacing="1"/>
        <w:jc w:val="both"/>
      </w:pPr>
      <w:r>
        <w:rPr>
          <w:rFonts w:eastAsia="Times New Roman" w:cs="Times New Roman"/>
        </w:rPr>
        <w:t xml:space="preserve">O náplni praxe jsou studenti informováni před jejím zahájením.  Studenti oborů se sociálním zaměřením se </w:t>
      </w:r>
      <w:r w:rsidR="00FC5908">
        <w:rPr>
          <w:rFonts w:eastAsia="Times New Roman" w:cs="Times New Roman"/>
        </w:rPr>
        <w:br/>
      </w:r>
      <w:r>
        <w:rPr>
          <w:rFonts w:eastAsia="Times New Roman" w:cs="Times New Roman"/>
        </w:rPr>
        <w:t>v průběhu praxe zapojují do činností sociálních pracovn</w:t>
      </w:r>
      <w:r w:rsidR="009F1867">
        <w:rPr>
          <w:rFonts w:eastAsia="Times New Roman" w:cs="Times New Roman"/>
        </w:rPr>
        <w:t>íků</w:t>
      </w:r>
      <w:r>
        <w:rPr>
          <w:rFonts w:eastAsia="Times New Roman" w:cs="Times New Roman"/>
        </w:rPr>
        <w:t xml:space="preserve">, aktivizačních pracovníků a </w:t>
      </w:r>
      <w:r w:rsidR="00DD0C9B">
        <w:rPr>
          <w:rFonts w:eastAsia="Times New Roman" w:cs="Times New Roman"/>
        </w:rPr>
        <w:t>pečovatelů</w:t>
      </w:r>
      <w:r>
        <w:rPr>
          <w:rFonts w:eastAsia="Times New Roman" w:cs="Times New Roman"/>
        </w:rPr>
        <w:t xml:space="preserve">. Administrativní činnosti jsou nedílnou součástí práce sociálního pracovníka. Cílem praxe je, aby student prošel více úseky a získal širší přehled o chodu Domova. Před zahájením praxe jsou studentům na informační schůzce předány veškeré důležité informace k nástupu a průběhu praxe, včetně časového harmonogramu přestávek. </w:t>
      </w:r>
      <w:r>
        <w:t xml:space="preserve">Praxe u jednotlivých specialistů je vždy předem konzultována z obou stran. V případě, že se nepodaří najít shodu ohledně očekávaného rozsahu praxe nebo vhodného termínu, nemusí být praxe </w:t>
      </w:r>
      <w:r w:rsidR="00FC5908">
        <w:br/>
      </w:r>
      <w:r>
        <w:t>v daném úseku realizována.</w:t>
      </w:r>
    </w:p>
    <w:p w14:paraId="3314D520" w14:textId="41E10DE0" w:rsidR="0079381B" w:rsidRDefault="0079381B" w:rsidP="0079381B">
      <w:pPr>
        <w:spacing w:before="100" w:beforeAutospacing="1" w:after="100" w:afterAutospacing="1"/>
        <w:jc w:val="both"/>
      </w:pPr>
      <w:r>
        <w:t>Logoped plánovanou návštěvu u klienta předem hlásí</w:t>
      </w:r>
      <w:r w:rsidR="00DD0C9B">
        <w:t xml:space="preserve"> </w:t>
      </w:r>
      <w:r>
        <w:t>koordinátor</w:t>
      </w:r>
      <w:r w:rsidR="00DD0C9B">
        <w:t>ovi patra</w:t>
      </w:r>
      <w:r>
        <w:t xml:space="preserve">. V průběhu intervence se personál snaží její průběh co nejméně narušovat. Ke vstupu do pokoje klienta dochází zpravidla pouze </w:t>
      </w:r>
      <w:r w:rsidR="00FC5908">
        <w:br/>
      </w:r>
      <w:r>
        <w:t>v nezbytných případech, například z důvodu zajištění péče o jiného klienta, který si přivolá pečující personál. Intervenci může výjimečně přerušit také zdravotní sestra, například v souvislosti s podáním časované medikace. Zdravotní sestry i pečovatelé se však snaží těmto situacím předcházet a ve spolupráci s logopedem volit co nejvhodnější termín intervence.</w:t>
      </w:r>
    </w:p>
    <w:p w14:paraId="41410D82" w14:textId="77777777" w:rsidR="0079381B" w:rsidRDefault="0079381B" w:rsidP="0079381B">
      <w:pPr>
        <w:spacing w:before="100" w:beforeAutospacing="1" w:after="100" w:afterAutospacing="1"/>
        <w:jc w:val="both"/>
        <w:rPr>
          <w:rFonts w:eastAsia="Times New Roman" w:cs="Times New Roman"/>
        </w:rPr>
      </w:pPr>
      <w:r>
        <w:rPr>
          <w:rFonts w:eastAsia="Times New Roman" w:cs="Times New Roman"/>
          <w:b/>
        </w:rPr>
        <w:t>Celkový názor studentů na Domov pro seniory Chodov byl velmi pozitivní</w:t>
      </w:r>
      <w:r>
        <w:rPr>
          <w:rFonts w:eastAsia="Times New Roman" w:cs="Times New Roman"/>
        </w:rPr>
        <w:t xml:space="preserve">. Studenti oceňovali profesionální a dobře fungující organizaci, vstřícný a citlivý přístup ke klientům i praktikantům, příjemnou atmosféru </w:t>
      </w:r>
      <w:r w:rsidR="00FC5908">
        <w:rPr>
          <w:rFonts w:eastAsia="Times New Roman" w:cs="Times New Roman"/>
        </w:rPr>
        <w:br/>
      </w:r>
      <w:r>
        <w:rPr>
          <w:rFonts w:eastAsia="Times New Roman" w:cs="Times New Roman"/>
        </w:rPr>
        <w:t>a možnost aktivního zapojení do různých činností. Pozitivně byla hodnocena také multidisciplinární spolupráce a otevřenost Domova vůči veřejnosti. Několik studentů zmínilo rovněž osobní podporu ze strany vedoucích pracovníků a jednotlivých odborníků.</w:t>
      </w:r>
    </w:p>
    <w:p w14:paraId="77B008BE" w14:textId="77777777" w:rsidR="0079381B" w:rsidRDefault="0079381B" w:rsidP="0079381B">
      <w:pPr>
        <w:spacing w:before="100" w:beforeAutospacing="1" w:after="100" w:afterAutospacing="1"/>
        <w:jc w:val="both"/>
        <w:rPr>
          <w:rFonts w:eastAsia="Times New Roman" w:cs="Times New Roman"/>
        </w:rPr>
      </w:pPr>
      <w:r>
        <w:rPr>
          <w:rFonts w:eastAsia="Times New Roman" w:cs="Times New Roman"/>
          <w:b/>
        </w:rPr>
        <w:lastRenderedPageBreak/>
        <w:t>Drobná doporučení</w:t>
      </w:r>
      <w:r>
        <w:rPr>
          <w:rFonts w:eastAsia="Times New Roman" w:cs="Times New Roman"/>
        </w:rPr>
        <w:t xml:space="preserve"> směřovala k většímu využití dobrovolníků pro podporu aktivit a k vytvoření většího prostoru pro individuální kontakt s klienty. Bylo zmíněno využití skupin na sociálních sítích se studenty se zájmem o dobrovolnictví. Domov však již spolupracuje s dobrovolnickými organizacemi, má zavedený dobrovolnický program a aktivizační činnosti jsou zajišťovány jak formou skupinových, tak individuálních aktivit. </w:t>
      </w:r>
    </w:p>
    <w:p w14:paraId="374C5D08" w14:textId="565DE4ED" w:rsidR="0079381B" w:rsidRDefault="0079381B" w:rsidP="0079381B">
      <w:pPr>
        <w:spacing w:before="100" w:beforeAutospacing="1" w:after="100" w:afterAutospacing="1"/>
        <w:jc w:val="both"/>
      </w:pPr>
      <w:r>
        <w:t>Rádi bychom dodali, že praxe studentům umožňujeme na základě vzájemné spolupráce se školami a v rámci našich kapacitních možností. Poskytování praxí není</w:t>
      </w:r>
      <w:r w:rsidR="009F1867">
        <w:t xml:space="preserve"> Domovu</w:t>
      </w:r>
      <w:r>
        <w:t xml:space="preserve"> zákonem uloženo jako povinnost, přesto se snažíme studentům vycházet vstříc a umožnit jim získat cenné praktické zkušenosti z prostředí sociálních služeb. Zároveň je však zapojení studentů do provozu spojeno s časovou a organizační náročností pro pracovníky</w:t>
      </w:r>
      <w:r w:rsidR="00D944E4">
        <w:t xml:space="preserve"> Domova</w:t>
      </w:r>
      <w:r>
        <w:t>, kteří se jim během praxe věnují vedle svých běžných pracovních povinností.</w:t>
      </w:r>
    </w:p>
    <w:p w14:paraId="0799C710" w14:textId="77777777" w:rsidR="0079381B" w:rsidRDefault="0079381B" w:rsidP="0079381B">
      <w:pPr>
        <w:spacing w:before="100" w:beforeAutospacing="1" w:after="100" w:afterAutospacing="1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Celkové hodnocení zpětné vazby ukazuje, že praxe v Domově pro seniory Chodov byla pro studenty přínosná a poskytla jim cenné zkušenosti podporující jejich profesní i osobní rozvoj.</w:t>
      </w:r>
    </w:p>
    <w:p w14:paraId="31766B68" w14:textId="1FD475C6" w:rsidR="0079381B" w:rsidRPr="00224DBC" w:rsidRDefault="00224DBC" w:rsidP="00224DBC">
      <w:pPr>
        <w:pStyle w:val="Normlnweb"/>
        <w:spacing w:line="276" w:lineRule="auto"/>
        <w:jc w:val="right"/>
        <w:rPr>
          <w:rFonts w:asciiTheme="minorHAnsi" w:hAnsiTheme="minorHAnsi"/>
          <w:b/>
          <w:bCs/>
          <w:sz w:val="22"/>
          <w:szCs w:val="22"/>
        </w:rPr>
      </w:pPr>
      <w:r w:rsidRPr="00224DBC">
        <w:rPr>
          <w:rFonts w:asciiTheme="minorHAnsi" w:hAnsiTheme="minorHAnsi"/>
          <w:b/>
          <w:bCs/>
          <w:sz w:val="22"/>
          <w:szCs w:val="22"/>
        </w:rPr>
        <w:t>Vedení Domova</w:t>
      </w:r>
    </w:p>
    <w:p w14:paraId="27035045" w14:textId="77777777" w:rsidR="004A5B02" w:rsidRDefault="004A5B02" w:rsidP="004A5B02">
      <w:pPr>
        <w:spacing w:before="75" w:after="225"/>
        <w:rPr>
          <w:rStyle w:val="Siln"/>
          <w:b w:val="0"/>
        </w:rPr>
      </w:pPr>
    </w:p>
    <w:p w14:paraId="452B3897" w14:textId="77777777" w:rsidR="00DE02D4" w:rsidRPr="002A55E1" w:rsidRDefault="00DE02D4" w:rsidP="004A5B02">
      <w:pPr>
        <w:spacing w:before="75" w:after="225"/>
        <w:rPr>
          <w:b/>
          <w:bCs/>
        </w:rPr>
      </w:pPr>
    </w:p>
    <w:sectPr w:rsidR="00DE02D4" w:rsidRPr="002A55E1" w:rsidSect="0013759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324" w:right="1134" w:bottom="1418" w:left="1134" w:header="17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0A7446" w14:textId="77777777" w:rsidR="00782839" w:rsidRDefault="00782839" w:rsidP="0018738A">
      <w:pPr>
        <w:spacing w:after="0" w:line="240" w:lineRule="auto"/>
      </w:pPr>
      <w:r>
        <w:separator/>
      </w:r>
    </w:p>
  </w:endnote>
  <w:endnote w:type="continuationSeparator" w:id="0">
    <w:p w14:paraId="739A2BA7" w14:textId="77777777" w:rsidR="00782839" w:rsidRDefault="00782839" w:rsidP="001873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CB59E5" w14:textId="77777777" w:rsidR="00227601" w:rsidRDefault="0022760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0A8EEC" w14:textId="77777777" w:rsidR="00227601" w:rsidRDefault="005050D0" w:rsidP="008E5CC8">
    <w:pPr>
      <w:tabs>
        <w:tab w:val="left" w:pos="1134"/>
      </w:tabs>
      <w:spacing w:after="0"/>
      <w:ind w:left="1134"/>
      <w:rPr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752" behindDoc="1" locked="0" layoutInCell="1" allowOverlap="1" wp14:anchorId="7C448D82" wp14:editId="6CF5A404">
          <wp:simplePos x="0" y="0"/>
          <wp:positionH relativeFrom="column">
            <wp:posOffset>-15240</wp:posOffset>
          </wp:positionH>
          <wp:positionV relativeFrom="paragraph">
            <wp:posOffset>4445</wp:posOffset>
          </wp:positionV>
          <wp:extent cx="504000" cy="504000"/>
          <wp:effectExtent l="0" t="0" r="0" b="0"/>
          <wp:wrapTight wrapText="bothSides">
            <wp:wrapPolygon edited="0">
              <wp:start x="0" y="0"/>
              <wp:lineTo x="0" y="20429"/>
              <wp:lineTo x="20429" y="20429"/>
              <wp:lineTo x="20429" y="0"/>
              <wp:lineTo x="0" y="0"/>
            </wp:wrapPolygon>
          </wp:wrapTight>
          <wp:docPr id="2" name="Obrázek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ové logo Prah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4000" cy="50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C30B2" w:rsidRPr="00137593">
      <w:rPr>
        <w:sz w:val="18"/>
        <w:szCs w:val="18"/>
      </w:rPr>
      <w:t xml:space="preserve">Tel.: 267 907 111, </w:t>
    </w:r>
    <w:r w:rsidR="007C30B2" w:rsidRPr="00137593">
      <w:rPr>
        <w:rStyle w:val="Hypertextovodkaz"/>
        <w:color w:val="auto"/>
        <w:sz w:val="18"/>
        <w:szCs w:val="18"/>
        <w:u w:val="none"/>
      </w:rPr>
      <w:t>DS: btgr7</w:t>
    </w:r>
    <w:proofErr w:type="gramStart"/>
    <w:r w:rsidR="007C30B2" w:rsidRPr="00137593">
      <w:rPr>
        <w:rStyle w:val="Hypertextovodkaz"/>
        <w:color w:val="auto"/>
        <w:sz w:val="18"/>
        <w:szCs w:val="18"/>
        <w:u w:val="none"/>
      </w:rPr>
      <w:t>mf,</w:t>
    </w:r>
    <w:r w:rsidR="007C30B2" w:rsidRPr="00137593">
      <w:rPr>
        <w:rStyle w:val="Hypertextovodkaz"/>
        <w:b/>
        <w:color w:val="auto"/>
        <w:sz w:val="18"/>
        <w:szCs w:val="18"/>
        <w:u w:val="none"/>
      </w:rPr>
      <w:t xml:space="preserve">  </w:t>
    </w:r>
    <w:r w:rsidR="00390BB4" w:rsidRPr="00137593">
      <w:rPr>
        <w:sz w:val="18"/>
        <w:szCs w:val="18"/>
      </w:rPr>
      <w:t>IČ</w:t>
    </w:r>
    <w:proofErr w:type="gramEnd"/>
    <w:r w:rsidR="00390BB4" w:rsidRPr="00137593">
      <w:rPr>
        <w:sz w:val="18"/>
        <w:szCs w:val="18"/>
      </w:rPr>
      <w:t>: 70876606</w:t>
    </w:r>
  </w:p>
  <w:p w14:paraId="2519E3E7" w14:textId="77777777" w:rsidR="007C30B2" w:rsidRPr="00137593" w:rsidRDefault="00767482" w:rsidP="008E5CC8">
    <w:pPr>
      <w:tabs>
        <w:tab w:val="left" w:pos="1134"/>
      </w:tabs>
      <w:spacing w:after="0"/>
      <w:ind w:left="1134"/>
      <w:rPr>
        <w:rStyle w:val="Hypertextovodkaz"/>
        <w:color w:val="auto"/>
        <w:sz w:val="18"/>
        <w:szCs w:val="18"/>
        <w:u w:val="none"/>
      </w:rPr>
    </w:pPr>
    <w:r w:rsidRPr="00137593">
      <w:rPr>
        <w:sz w:val="18"/>
        <w:szCs w:val="18"/>
      </w:rPr>
      <w:t>E</w:t>
    </w:r>
    <w:r w:rsidR="007C30B2" w:rsidRPr="00137593">
      <w:rPr>
        <w:sz w:val="18"/>
        <w:szCs w:val="18"/>
      </w:rPr>
      <w:t xml:space="preserve">-mail: </w:t>
    </w:r>
    <w:hyperlink r:id="rId2" w:history="1">
      <w:r w:rsidR="007C30B2" w:rsidRPr="00137593">
        <w:rPr>
          <w:rStyle w:val="Hypertextovodkaz"/>
          <w:sz w:val="18"/>
          <w:szCs w:val="18"/>
        </w:rPr>
        <w:t>chodov@seniordomov.cz</w:t>
      </w:r>
    </w:hyperlink>
    <w:r w:rsidR="007C30B2" w:rsidRPr="00137593">
      <w:rPr>
        <w:rStyle w:val="Hypertextovodkaz"/>
        <w:color w:val="auto"/>
        <w:sz w:val="18"/>
        <w:szCs w:val="18"/>
        <w:u w:val="none"/>
      </w:rPr>
      <w:t xml:space="preserve">; web: </w:t>
    </w:r>
    <w:hyperlink r:id="rId3" w:history="1">
      <w:r w:rsidR="007C30B2" w:rsidRPr="00137593">
        <w:rPr>
          <w:rStyle w:val="Hypertextovodkaz"/>
          <w:sz w:val="18"/>
          <w:szCs w:val="18"/>
        </w:rPr>
        <w:t>www.seniordomov.cz</w:t>
      </w:r>
    </w:hyperlink>
    <w:r w:rsidR="007C30B2" w:rsidRPr="00137593">
      <w:rPr>
        <w:rStyle w:val="Hypertextovodkaz"/>
        <w:color w:val="auto"/>
        <w:sz w:val="18"/>
        <w:szCs w:val="18"/>
        <w:u w:val="none"/>
      </w:rPr>
      <w:t xml:space="preserve"> </w:t>
    </w:r>
  </w:p>
  <w:p w14:paraId="6D48EB9C" w14:textId="77777777" w:rsidR="00767482" w:rsidRPr="00137593" w:rsidRDefault="00767482" w:rsidP="008E5CC8">
    <w:pPr>
      <w:tabs>
        <w:tab w:val="left" w:pos="1134"/>
      </w:tabs>
      <w:spacing w:after="0"/>
      <w:ind w:left="1134"/>
      <w:rPr>
        <w:rStyle w:val="Hypertextovodkaz"/>
        <w:color w:val="auto"/>
        <w:sz w:val="18"/>
        <w:szCs w:val="18"/>
        <w:u w:val="none"/>
      </w:rPr>
    </w:pPr>
    <w:r w:rsidRPr="00137593">
      <w:rPr>
        <w:rStyle w:val="Hypertextovodkaz"/>
        <w:color w:val="auto"/>
        <w:sz w:val="18"/>
        <w:szCs w:val="18"/>
        <w:u w:val="none"/>
      </w:rPr>
      <w:t>Přísp</w:t>
    </w:r>
    <w:r w:rsidR="007B50C1">
      <w:rPr>
        <w:rStyle w:val="Hypertextovodkaz"/>
        <w:color w:val="auto"/>
        <w:sz w:val="18"/>
        <w:szCs w:val="18"/>
        <w:u w:val="none"/>
      </w:rPr>
      <w:t>ěvková organizace h</w:t>
    </w:r>
    <w:r w:rsidR="00137593" w:rsidRPr="00137593">
      <w:rPr>
        <w:rStyle w:val="Hypertextovodkaz"/>
        <w:color w:val="auto"/>
        <w:sz w:val="18"/>
        <w:szCs w:val="18"/>
        <w:u w:val="none"/>
      </w:rPr>
      <w:t>lavního města</w:t>
    </w:r>
    <w:r w:rsidRPr="00137593">
      <w:rPr>
        <w:rStyle w:val="Hypertextovodkaz"/>
        <w:color w:val="auto"/>
        <w:sz w:val="18"/>
        <w:szCs w:val="18"/>
        <w:u w:val="none"/>
      </w:rPr>
      <w:t xml:space="preserve"> Prahy</w:t>
    </w:r>
  </w:p>
  <w:p w14:paraId="21839F95" w14:textId="77777777" w:rsidR="0018738A" w:rsidRDefault="0018738A" w:rsidP="0018738A">
    <w:pPr>
      <w:spacing w:after="0"/>
      <w:rPr>
        <w:rStyle w:val="Hypertextovodkaz"/>
        <w:sz w:val="18"/>
        <w:szCs w:val="18"/>
      </w:rPr>
    </w:pPr>
  </w:p>
  <w:p w14:paraId="518DDDC9" w14:textId="77777777" w:rsidR="0018738A" w:rsidRPr="0018738A" w:rsidRDefault="0018738A" w:rsidP="0018738A">
    <w:pPr>
      <w:spacing w:after="0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5272B5" w14:textId="77777777" w:rsidR="00227601" w:rsidRDefault="0022760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A5DA17" w14:textId="77777777" w:rsidR="00782839" w:rsidRDefault="00782839" w:rsidP="0018738A">
      <w:pPr>
        <w:spacing w:after="0" w:line="240" w:lineRule="auto"/>
      </w:pPr>
      <w:r>
        <w:separator/>
      </w:r>
    </w:p>
  </w:footnote>
  <w:footnote w:type="continuationSeparator" w:id="0">
    <w:p w14:paraId="478BF4AC" w14:textId="77777777" w:rsidR="00782839" w:rsidRDefault="00782839" w:rsidP="001873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1D41A0" w14:textId="77777777" w:rsidR="00227601" w:rsidRDefault="0022760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CDDA69" w14:textId="77777777" w:rsidR="00FE7D48" w:rsidRDefault="00FE7D48" w:rsidP="00FE7D48">
    <w:pPr>
      <w:tabs>
        <w:tab w:val="left" w:pos="1701"/>
      </w:tabs>
      <w:spacing w:after="0"/>
      <w:ind w:firstLine="1701"/>
      <w:rPr>
        <w:b/>
        <w:sz w:val="18"/>
        <w:szCs w:val="18"/>
      </w:rPr>
    </w:pPr>
  </w:p>
  <w:p w14:paraId="5940C283" w14:textId="77777777" w:rsidR="000A6E69" w:rsidRDefault="00173683" w:rsidP="00FE7D48">
    <w:pPr>
      <w:tabs>
        <w:tab w:val="left" w:pos="1701"/>
      </w:tabs>
      <w:spacing w:after="0"/>
      <w:ind w:firstLine="1701"/>
      <w:rPr>
        <w:b/>
        <w:sz w:val="18"/>
        <w:szCs w:val="18"/>
      </w:rPr>
    </w:pPr>
    <w:r>
      <w:rPr>
        <w:noProof/>
        <w:sz w:val="20"/>
        <w:szCs w:val="18"/>
      </w:rPr>
      <w:drawing>
        <wp:anchor distT="0" distB="0" distL="114300" distR="114300" simplePos="0" relativeHeight="251659264" behindDoc="1" locked="0" layoutInCell="1" allowOverlap="1" wp14:anchorId="10F306A7" wp14:editId="5652FF72">
          <wp:simplePos x="0" y="0"/>
          <wp:positionH relativeFrom="column">
            <wp:posOffset>-494030</wp:posOffset>
          </wp:positionH>
          <wp:positionV relativeFrom="paragraph">
            <wp:posOffset>146685</wp:posOffset>
          </wp:positionV>
          <wp:extent cx="1101600" cy="720000"/>
          <wp:effectExtent l="0" t="0" r="3810" b="4445"/>
          <wp:wrapNone/>
          <wp:docPr id="5" name="Obrázek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SCH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1600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47309A9" w14:textId="77777777" w:rsidR="000A6E69" w:rsidRDefault="000A6E69" w:rsidP="00FE7D48">
    <w:pPr>
      <w:tabs>
        <w:tab w:val="left" w:pos="1701"/>
      </w:tabs>
      <w:spacing w:after="0"/>
      <w:ind w:firstLine="1701"/>
      <w:rPr>
        <w:b/>
        <w:sz w:val="18"/>
        <w:szCs w:val="18"/>
      </w:rPr>
    </w:pPr>
  </w:p>
  <w:p w14:paraId="6C466BB6" w14:textId="77777777" w:rsidR="007C30B2" w:rsidRPr="007C30B2" w:rsidRDefault="007C30B2" w:rsidP="007943D6">
    <w:pPr>
      <w:tabs>
        <w:tab w:val="left" w:pos="1134"/>
      </w:tabs>
      <w:spacing w:after="0"/>
      <w:ind w:left="1134"/>
      <w:rPr>
        <w:b/>
      </w:rPr>
    </w:pPr>
    <w:r w:rsidRPr="007C30B2">
      <w:rPr>
        <w:b/>
      </w:rPr>
      <w:t>DOMOV PRO SENIORY CHODOV</w:t>
    </w:r>
  </w:p>
  <w:p w14:paraId="649F24B8" w14:textId="77777777" w:rsidR="00767482" w:rsidRPr="007C30B2" w:rsidRDefault="00A84BBD" w:rsidP="00CD7BE2">
    <w:pPr>
      <w:tabs>
        <w:tab w:val="left" w:pos="851"/>
        <w:tab w:val="left" w:pos="1134"/>
      </w:tabs>
      <w:spacing w:after="0"/>
      <w:ind w:left="1134"/>
      <w:rPr>
        <w:sz w:val="20"/>
        <w:szCs w:val="18"/>
      </w:rPr>
    </w:pPr>
    <w:r>
      <w:rPr>
        <w:sz w:val="20"/>
        <w:szCs w:val="18"/>
      </w:rPr>
      <w:t xml:space="preserve">Donovalská 2222/31, 149 00 </w:t>
    </w:r>
    <w:r w:rsidR="007C30B2" w:rsidRPr="007C30B2">
      <w:rPr>
        <w:sz w:val="20"/>
        <w:szCs w:val="18"/>
      </w:rPr>
      <w:t>PRAHA 4 – CHODOV</w:t>
    </w:r>
  </w:p>
  <w:p w14:paraId="48508D92" w14:textId="77777777" w:rsidR="00B319C1" w:rsidRDefault="00B319C1" w:rsidP="00FE7D48">
    <w:pPr>
      <w:pStyle w:val="Zhlav"/>
      <w:tabs>
        <w:tab w:val="clear" w:pos="4536"/>
        <w:tab w:val="clear" w:pos="9072"/>
        <w:tab w:val="left" w:pos="1985"/>
      </w:tabs>
    </w:pPr>
  </w:p>
  <w:p w14:paraId="5553F500" w14:textId="77777777" w:rsidR="0018738A" w:rsidRDefault="0018738A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CBF396" w14:textId="77777777" w:rsidR="00227601" w:rsidRDefault="00227601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81B"/>
    <w:rsid w:val="00025FA4"/>
    <w:rsid w:val="000A6E69"/>
    <w:rsid w:val="001062F9"/>
    <w:rsid w:val="00112D45"/>
    <w:rsid w:val="00121ECC"/>
    <w:rsid w:val="00137593"/>
    <w:rsid w:val="00156397"/>
    <w:rsid w:val="00173683"/>
    <w:rsid w:val="0018738A"/>
    <w:rsid w:val="001B7D90"/>
    <w:rsid w:val="00224DBC"/>
    <w:rsid w:val="00227601"/>
    <w:rsid w:val="002926FA"/>
    <w:rsid w:val="002A7E18"/>
    <w:rsid w:val="002B093A"/>
    <w:rsid w:val="002D1214"/>
    <w:rsid w:val="002D164D"/>
    <w:rsid w:val="002D34D3"/>
    <w:rsid w:val="00344C2C"/>
    <w:rsid w:val="0039090F"/>
    <w:rsid w:val="00390BB4"/>
    <w:rsid w:val="003B6D79"/>
    <w:rsid w:val="003C4D06"/>
    <w:rsid w:val="00401858"/>
    <w:rsid w:val="004036ED"/>
    <w:rsid w:val="004651FE"/>
    <w:rsid w:val="004901E1"/>
    <w:rsid w:val="004A5B02"/>
    <w:rsid w:val="004C771C"/>
    <w:rsid w:val="004D13F0"/>
    <w:rsid w:val="005050D0"/>
    <w:rsid w:val="00546150"/>
    <w:rsid w:val="00583CED"/>
    <w:rsid w:val="00595AE3"/>
    <w:rsid w:val="005E0E8A"/>
    <w:rsid w:val="00643DE2"/>
    <w:rsid w:val="006917EA"/>
    <w:rsid w:val="006A72FE"/>
    <w:rsid w:val="006D3E6A"/>
    <w:rsid w:val="00711F1A"/>
    <w:rsid w:val="007438A1"/>
    <w:rsid w:val="00767482"/>
    <w:rsid w:val="0077101F"/>
    <w:rsid w:val="00782839"/>
    <w:rsid w:val="0079381B"/>
    <w:rsid w:val="007943D6"/>
    <w:rsid w:val="007B50C1"/>
    <w:rsid w:val="007C30B2"/>
    <w:rsid w:val="008E5CC8"/>
    <w:rsid w:val="008F0078"/>
    <w:rsid w:val="00933A15"/>
    <w:rsid w:val="00940446"/>
    <w:rsid w:val="009818D6"/>
    <w:rsid w:val="009F1867"/>
    <w:rsid w:val="00A06578"/>
    <w:rsid w:val="00A16D01"/>
    <w:rsid w:val="00A2442B"/>
    <w:rsid w:val="00A43139"/>
    <w:rsid w:val="00A55652"/>
    <w:rsid w:val="00A84BBD"/>
    <w:rsid w:val="00B319C1"/>
    <w:rsid w:val="00B465EB"/>
    <w:rsid w:val="00BA01F7"/>
    <w:rsid w:val="00BD1819"/>
    <w:rsid w:val="00BD4411"/>
    <w:rsid w:val="00C04260"/>
    <w:rsid w:val="00C82718"/>
    <w:rsid w:val="00CD7BE2"/>
    <w:rsid w:val="00CE13F6"/>
    <w:rsid w:val="00CE7FAC"/>
    <w:rsid w:val="00D17B98"/>
    <w:rsid w:val="00D727F5"/>
    <w:rsid w:val="00D944E4"/>
    <w:rsid w:val="00DD0C9B"/>
    <w:rsid w:val="00DE02D4"/>
    <w:rsid w:val="00E24B3F"/>
    <w:rsid w:val="00E4602F"/>
    <w:rsid w:val="00E93BF6"/>
    <w:rsid w:val="00EA3BF6"/>
    <w:rsid w:val="00EE3F86"/>
    <w:rsid w:val="00FC5908"/>
    <w:rsid w:val="00FD42C1"/>
    <w:rsid w:val="00FE7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C9D743"/>
  <w15:docId w15:val="{C87D601F-7617-4754-932E-2D0A06779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938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A556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rsid w:val="00A55652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556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5565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873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8738A"/>
  </w:style>
  <w:style w:type="paragraph" w:styleId="Zpat">
    <w:name w:val="footer"/>
    <w:basedOn w:val="Normln"/>
    <w:link w:val="ZpatChar"/>
    <w:uiPriority w:val="99"/>
    <w:unhideWhenUsed/>
    <w:rsid w:val="001873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8738A"/>
  </w:style>
  <w:style w:type="paragraph" w:styleId="Odstavecseseznamem">
    <w:name w:val="List Paragraph"/>
    <w:basedOn w:val="Normln"/>
    <w:uiPriority w:val="34"/>
    <w:qFormat/>
    <w:rsid w:val="00137593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4A5B02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7938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297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eniordomov.cz" TargetMode="External"/><Relationship Id="rId2" Type="http://schemas.openxmlformats.org/officeDocument/2006/relationships/hyperlink" Target="mailto:chodov@seniordomov.cz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V:\Hlavi&#269;kov&#253;%20pap&#237;r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Hlavičkový papír</Template>
  <TotalTime>56</TotalTime>
  <Pages>2</Pages>
  <Words>644</Words>
  <Characters>3804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Junková, Simona</dc:creator>
  <cp:lastModifiedBy>Junková, Simona</cp:lastModifiedBy>
  <cp:revision>5</cp:revision>
  <cp:lastPrinted>2025-01-17T11:45:00Z</cp:lastPrinted>
  <dcterms:created xsi:type="dcterms:W3CDTF">2026-04-22T07:31:00Z</dcterms:created>
  <dcterms:modified xsi:type="dcterms:W3CDTF">2026-06-05T07:58:00Z</dcterms:modified>
</cp:coreProperties>
</file>